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724E" w14:textId="77777777" w:rsidR="00562EA4" w:rsidRPr="000A7869" w:rsidRDefault="00562EA4" w:rsidP="009C2360">
      <w:pPr>
        <w:spacing w:line="360" w:lineRule="auto"/>
        <w:rPr>
          <w:rFonts w:ascii="Calibri" w:hAnsi="Calibri" w:cs="Calibri"/>
          <w:sz w:val="20"/>
          <w:szCs w:val="20"/>
        </w:rPr>
      </w:pPr>
      <w:r w:rsidRPr="000A7869">
        <w:rPr>
          <w:rFonts w:ascii="Calibri" w:hAnsi="Calibri" w:cs="Calibri"/>
          <w:sz w:val="20"/>
          <w:szCs w:val="20"/>
        </w:rPr>
        <w:t>Persbericht</w:t>
      </w:r>
    </w:p>
    <w:p w14:paraId="46F5F8F8" w14:textId="77777777" w:rsidR="00562EA4" w:rsidRPr="000A7869" w:rsidRDefault="00562EA4" w:rsidP="009C236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560A4791" w14:textId="77777777" w:rsidR="000A7869" w:rsidRDefault="00AE31F8" w:rsidP="000A786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A7869">
        <w:rPr>
          <w:rFonts w:ascii="Calibri" w:hAnsi="Calibri" w:cs="Calibri"/>
          <w:b/>
          <w:sz w:val="28"/>
          <w:szCs w:val="28"/>
        </w:rPr>
        <w:t xml:space="preserve">Sophos </w:t>
      </w:r>
      <w:r w:rsidR="00FE6B5B" w:rsidRPr="000A7869">
        <w:rPr>
          <w:rFonts w:ascii="Calibri" w:hAnsi="Calibri" w:cs="Calibri"/>
          <w:b/>
          <w:sz w:val="28"/>
          <w:szCs w:val="28"/>
        </w:rPr>
        <w:t xml:space="preserve">Nederland </w:t>
      </w:r>
      <w:r w:rsidRPr="000A7869">
        <w:rPr>
          <w:rFonts w:ascii="Calibri" w:hAnsi="Calibri" w:cs="Calibri"/>
          <w:b/>
          <w:sz w:val="28"/>
          <w:szCs w:val="28"/>
        </w:rPr>
        <w:t>benoemt Dani</w:t>
      </w:r>
      <w:r w:rsidR="009C078E" w:rsidRPr="000A7869">
        <w:rPr>
          <w:rFonts w:ascii="Calibri" w:hAnsi="Calibri" w:cs="Calibri"/>
          <w:b/>
          <w:sz w:val="28"/>
          <w:szCs w:val="28"/>
        </w:rPr>
        <w:t>ë</w:t>
      </w:r>
      <w:r w:rsidRPr="000A7869">
        <w:rPr>
          <w:rFonts w:ascii="Calibri" w:hAnsi="Calibri" w:cs="Calibri"/>
          <w:b/>
          <w:sz w:val="28"/>
          <w:szCs w:val="28"/>
        </w:rPr>
        <w:t xml:space="preserve">lle Meulenberg </w:t>
      </w:r>
    </w:p>
    <w:p w14:paraId="655D2BBE" w14:textId="0F875666" w:rsidR="002B5FC4" w:rsidRPr="000A7869" w:rsidRDefault="00AE31F8" w:rsidP="000A786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0A7869">
        <w:rPr>
          <w:rFonts w:ascii="Calibri" w:hAnsi="Calibri" w:cs="Calibri"/>
          <w:b/>
          <w:sz w:val="28"/>
          <w:szCs w:val="28"/>
        </w:rPr>
        <w:t>tot</w:t>
      </w:r>
      <w:proofErr w:type="gramEnd"/>
      <w:r w:rsidRPr="000A7869">
        <w:rPr>
          <w:rFonts w:ascii="Calibri" w:hAnsi="Calibri" w:cs="Calibri"/>
          <w:b/>
          <w:sz w:val="28"/>
          <w:szCs w:val="28"/>
        </w:rPr>
        <w:t xml:space="preserve"> Channel Account Manager MSP West-Europa</w:t>
      </w:r>
    </w:p>
    <w:p w14:paraId="4263F635" w14:textId="77777777" w:rsidR="002B5FC4" w:rsidRPr="000A7869" w:rsidRDefault="002B5FC4" w:rsidP="009C236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FE93576" w14:textId="6087DBCF" w:rsidR="006D0BDC" w:rsidRPr="000A7869" w:rsidRDefault="00036CA5" w:rsidP="009C2360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0A7869">
        <w:rPr>
          <w:rFonts w:ascii="Calibri" w:hAnsi="Calibri" w:cs="Calibri"/>
          <w:sz w:val="20"/>
          <w:szCs w:val="20"/>
        </w:rPr>
        <w:t xml:space="preserve">Oosterhout, </w:t>
      </w:r>
      <w:r w:rsidR="0008532E" w:rsidRPr="000A7869">
        <w:rPr>
          <w:rFonts w:ascii="Calibri" w:hAnsi="Calibri" w:cs="Calibri"/>
          <w:sz w:val="20"/>
          <w:szCs w:val="20"/>
        </w:rPr>
        <w:t>1</w:t>
      </w:r>
      <w:r w:rsidR="000A7869">
        <w:rPr>
          <w:rFonts w:ascii="Calibri" w:hAnsi="Calibri" w:cs="Calibri"/>
          <w:sz w:val="20"/>
          <w:szCs w:val="20"/>
        </w:rPr>
        <w:t>8</w:t>
      </w:r>
      <w:r w:rsidR="009C2360" w:rsidRPr="000A7869">
        <w:rPr>
          <w:rFonts w:ascii="Calibri" w:hAnsi="Calibri" w:cs="Calibri"/>
          <w:sz w:val="20"/>
          <w:szCs w:val="20"/>
        </w:rPr>
        <w:t xml:space="preserve"> </w:t>
      </w:r>
      <w:r w:rsidR="00FE6B5B" w:rsidRPr="000A7869">
        <w:rPr>
          <w:rFonts w:ascii="Calibri" w:hAnsi="Calibri" w:cs="Calibri"/>
          <w:sz w:val="20"/>
          <w:szCs w:val="20"/>
        </w:rPr>
        <w:t xml:space="preserve">april 2019 </w:t>
      </w:r>
      <w:r w:rsidR="007652E0" w:rsidRPr="000A7869">
        <w:rPr>
          <w:rFonts w:ascii="Calibri" w:hAnsi="Calibri" w:cs="Calibri"/>
          <w:sz w:val="20"/>
          <w:szCs w:val="20"/>
        </w:rPr>
        <w:t>–</w:t>
      </w:r>
      <w:r w:rsidR="009C2360" w:rsidRPr="000A7869">
        <w:rPr>
          <w:rFonts w:ascii="Calibri" w:hAnsi="Calibri" w:cs="Calibri"/>
          <w:sz w:val="20"/>
          <w:szCs w:val="20"/>
        </w:rPr>
        <w:t xml:space="preserve"> </w:t>
      </w:r>
      <w:r w:rsidR="00FE6B5B" w:rsidRPr="000A7869">
        <w:rPr>
          <w:rFonts w:ascii="Calibri" w:hAnsi="Calibri" w:cs="Calibri"/>
          <w:b/>
          <w:sz w:val="20"/>
          <w:szCs w:val="20"/>
        </w:rPr>
        <w:t>Dani</w:t>
      </w:r>
      <w:r w:rsidR="009C078E" w:rsidRPr="000A7869">
        <w:rPr>
          <w:rFonts w:ascii="Calibri" w:hAnsi="Calibri" w:cs="Calibri"/>
          <w:b/>
          <w:sz w:val="20"/>
          <w:szCs w:val="20"/>
        </w:rPr>
        <w:t>ë</w:t>
      </w:r>
      <w:r w:rsidR="00FE6B5B" w:rsidRPr="000A7869">
        <w:rPr>
          <w:rFonts w:ascii="Calibri" w:hAnsi="Calibri" w:cs="Calibri"/>
          <w:b/>
          <w:sz w:val="20"/>
          <w:szCs w:val="20"/>
        </w:rPr>
        <w:t>lle Meulenber</w:t>
      </w:r>
      <w:r w:rsidR="00F05010" w:rsidRPr="000A7869">
        <w:rPr>
          <w:rFonts w:ascii="Calibri" w:hAnsi="Calibri" w:cs="Calibri"/>
          <w:b/>
          <w:sz w:val="20"/>
          <w:szCs w:val="20"/>
        </w:rPr>
        <w:t>g</w:t>
      </w:r>
      <w:r w:rsidR="00FE6B5B" w:rsidRPr="000A7869">
        <w:rPr>
          <w:rFonts w:ascii="Calibri" w:hAnsi="Calibri" w:cs="Calibri"/>
          <w:b/>
          <w:sz w:val="20"/>
          <w:szCs w:val="20"/>
        </w:rPr>
        <w:t xml:space="preserve"> is </w:t>
      </w:r>
      <w:r w:rsidR="00B63FFC" w:rsidRPr="000A7869">
        <w:rPr>
          <w:rFonts w:ascii="Calibri" w:hAnsi="Calibri" w:cs="Calibri"/>
          <w:b/>
          <w:sz w:val="20"/>
          <w:szCs w:val="20"/>
        </w:rPr>
        <w:t xml:space="preserve">bij </w:t>
      </w:r>
      <w:proofErr w:type="spellStart"/>
      <w:r w:rsidR="00B63FFC" w:rsidRPr="000A7869">
        <w:rPr>
          <w:rFonts w:ascii="Calibri" w:hAnsi="Calibri" w:cs="Calibri"/>
          <w:b/>
          <w:sz w:val="20"/>
          <w:szCs w:val="20"/>
        </w:rPr>
        <w:t>Sophos</w:t>
      </w:r>
      <w:proofErr w:type="spellEnd"/>
      <w:r w:rsidR="00B63FFC" w:rsidRPr="000A7869">
        <w:rPr>
          <w:rFonts w:ascii="Calibri" w:hAnsi="Calibri" w:cs="Calibri"/>
          <w:b/>
          <w:sz w:val="20"/>
          <w:szCs w:val="20"/>
        </w:rPr>
        <w:t xml:space="preserve"> </w:t>
      </w:r>
      <w:r w:rsidR="00FE6B5B" w:rsidRPr="000A7869">
        <w:rPr>
          <w:rFonts w:ascii="Calibri" w:hAnsi="Calibri" w:cs="Calibri"/>
          <w:b/>
          <w:sz w:val="20"/>
          <w:szCs w:val="20"/>
        </w:rPr>
        <w:t>aangesteld als Channel A</w:t>
      </w:r>
      <w:r w:rsidR="00B63FFC" w:rsidRPr="000A7869">
        <w:rPr>
          <w:rFonts w:ascii="Calibri" w:hAnsi="Calibri" w:cs="Calibri"/>
          <w:b/>
          <w:sz w:val="20"/>
          <w:szCs w:val="20"/>
        </w:rPr>
        <w:t>ccount M</w:t>
      </w:r>
      <w:r w:rsidR="00FE6B5B" w:rsidRPr="000A7869">
        <w:rPr>
          <w:rFonts w:ascii="Calibri" w:hAnsi="Calibri" w:cs="Calibri"/>
          <w:b/>
          <w:sz w:val="20"/>
          <w:szCs w:val="20"/>
        </w:rPr>
        <w:t>anager Managed Service Provider</w:t>
      </w:r>
      <w:r w:rsidR="00B63FFC" w:rsidRPr="000A7869">
        <w:rPr>
          <w:rFonts w:ascii="Calibri" w:hAnsi="Calibri" w:cs="Calibri"/>
          <w:b/>
          <w:sz w:val="20"/>
          <w:szCs w:val="20"/>
        </w:rPr>
        <w:t>s</w:t>
      </w:r>
      <w:r w:rsidR="00FE6B5B" w:rsidRPr="000A7869">
        <w:rPr>
          <w:rFonts w:ascii="Calibri" w:hAnsi="Calibri" w:cs="Calibri"/>
          <w:b/>
          <w:sz w:val="20"/>
          <w:szCs w:val="20"/>
        </w:rPr>
        <w:t xml:space="preserve"> voor de West-Europese markt. In haar nieuwe functie wordt Meulenberg (45) het aanspreekpunt voor Sophos-</w:t>
      </w:r>
      <w:r w:rsidR="006D0BDC" w:rsidRPr="000A7869">
        <w:rPr>
          <w:rFonts w:ascii="Calibri" w:hAnsi="Calibri" w:cs="Calibri"/>
          <w:b/>
          <w:sz w:val="20"/>
          <w:szCs w:val="20"/>
        </w:rPr>
        <w:t>resellers die M</w:t>
      </w:r>
      <w:r w:rsidR="009C078E" w:rsidRPr="000A7869">
        <w:rPr>
          <w:rFonts w:ascii="Calibri" w:hAnsi="Calibri" w:cs="Calibri"/>
          <w:b/>
          <w:sz w:val="20"/>
          <w:szCs w:val="20"/>
        </w:rPr>
        <w:t xml:space="preserve">anaged Services </w:t>
      </w:r>
      <w:r w:rsidR="00B63FFC" w:rsidRPr="000A7869">
        <w:rPr>
          <w:rFonts w:ascii="Calibri" w:hAnsi="Calibri" w:cs="Calibri"/>
          <w:b/>
          <w:sz w:val="20"/>
          <w:szCs w:val="20"/>
        </w:rPr>
        <w:t>aan</w:t>
      </w:r>
      <w:r w:rsidR="00FE6B5B" w:rsidRPr="000A7869">
        <w:rPr>
          <w:rFonts w:ascii="Calibri" w:hAnsi="Calibri" w:cs="Calibri"/>
          <w:b/>
          <w:sz w:val="20"/>
          <w:szCs w:val="20"/>
        </w:rPr>
        <w:t xml:space="preserve"> </w:t>
      </w:r>
      <w:r w:rsidR="009C078E" w:rsidRPr="000A7869">
        <w:rPr>
          <w:rFonts w:ascii="Calibri" w:hAnsi="Calibri" w:cs="Calibri"/>
          <w:b/>
          <w:sz w:val="20"/>
          <w:szCs w:val="20"/>
        </w:rPr>
        <w:t>klanten</w:t>
      </w:r>
      <w:r w:rsidR="00D13C7E" w:rsidRPr="000A7869">
        <w:rPr>
          <w:rFonts w:ascii="Calibri" w:hAnsi="Calibri" w:cs="Calibri"/>
          <w:b/>
          <w:sz w:val="20"/>
          <w:szCs w:val="20"/>
        </w:rPr>
        <w:t xml:space="preserve"> aanbieden</w:t>
      </w:r>
      <w:r w:rsidR="009C078E" w:rsidRPr="000A7869">
        <w:rPr>
          <w:rFonts w:ascii="Calibri" w:hAnsi="Calibri" w:cs="Calibri"/>
          <w:b/>
          <w:sz w:val="20"/>
          <w:szCs w:val="20"/>
        </w:rPr>
        <w:t>.</w:t>
      </w:r>
    </w:p>
    <w:p w14:paraId="00B49A0E" w14:textId="77777777" w:rsidR="009C078E" w:rsidRPr="000A7869" w:rsidRDefault="009C078E" w:rsidP="009C236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B86C8AE" w14:textId="2164CA4A" w:rsidR="00FE6B5B" w:rsidRPr="000A7869" w:rsidRDefault="00FE6B5B" w:rsidP="009C2360">
      <w:pPr>
        <w:spacing w:line="360" w:lineRule="auto"/>
        <w:rPr>
          <w:rFonts w:ascii="Calibri" w:hAnsi="Calibri" w:cs="Calibri"/>
          <w:sz w:val="20"/>
          <w:szCs w:val="20"/>
        </w:rPr>
      </w:pPr>
      <w:r w:rsidRPr="000A7869">
        <w:rPr>
          <w:rFonts w:ascii="Calibri" w:hAnsi="Calibri" w:cs="Calibri"/>
          <w:sz w:val="20"/>
          <w:szCs w:val="20"/>
        </w:rPr>
        <w:t xml:space="preserve">MSP </w:t>
      </w:r>
      <w:r w:rsidR="00B63FFC" w:rsidRPr="000A7869">
        <w:rPr>
          <w:rFonts w:ascii="Calibri" w:hAnsi="Calibri" w:cs="Calibri"/>
          <w:sz w:val="20"/>
          <w:szCs w:val="20"/>
        </w:rPr>
        <w:t>omvat</w:t>
      </w:r>
      <w:r w:rsidRPr="000A7869">
        <w:rPr>
          <w:rFonts w:ascii="Calibri" w:hAnsi="Calibri" w:cs="Calibri"/>
          <w:sz w:val="20"/>
          <w:szCs w:val="20"/>
        </w:rPr>
        <w:t xml:space="preserve"> een maandelijkse</w:t>
      </w:r>
      <w:r w:rsidR="009C46E4" w:rsidRPr="000A7869">
        <w:rPr>
          <w:rFonts w:ascii="Calibri" w:hAnsi="Calibri" w:cs="Calibri"/>
          <w:sz w:val="20"/>
          <w:szCs w:val="20"/>
        </w:rPr>
        <w:t xml:space="preserve"> security</w:t>
      </w:r>
      <w:r w:rsidRPr="000A7869">
        <w:rPr>
          <w:rFonts w:ascii="Calibri" w:hAnsi="Calibri" w:cs="Calibri"/>
          <w:sz w:val="20"/>
          <w:szCs w:val="20"/>
        </w:rPr>
        <w:t xml:space="preserve">licentie </w:t>
      </w:r>
      <w:r w:rsidR="00B63FFC" w:rsidRPr="000A7869">
        <w:rPr>
          <w:rFonts w:ascii="Calibri" w:hAnsi="Calibri" w:cs="Calibri"/>
          <w:sz w:val="20"/>
          <w:szCs w:val="20"/>
        </w:rPr>
        <w:t xml:space="preserve">die </w:t>
      </w:r>
      <w:r w:rsidRPr="000A7869">
        <w:rPr>
          <w:rFonts w:ascii="Calibri" w:hAnsi="Calibri" w:cs="Calibri"/>
          <w:sz w:val="20"/>
          <w:szCs w:val="20"/>
        </w:rPr>
        <w:t>resellers bij Sophos afnemen</w:t>
      </w:r>
      <w:r w:rsidR="00B63FFC" w:rsidRPr="000A7869">
        <w:rPr>
          <w:rFonts w:ascii="Calibri" w:hAnsi="Calibri" w:cs="Calibri"/>
          <w:sz w:val="20"/>
          <w:szCs w:val="20"/>
        </w:rPr>
        <w:t xml:space="preserve"> en aan </w:t>
      </w:r>
      <w:r w:rsidR="009C46E4" w:rsidRPr="000A7869">
        <w:rPr>
          <w:rFonts w:ascii="Calibri" w:hAnsi="Calibri" w:cs="Calibri"/>
          <w:sz w:val="20"/>
          <w:szCs w:val="20"/>
        </w:rPr>
        <w:t>ein</w:t>
      </w:r>
      <w:r w:rsidR="009C078E" w:rsidRPr="000A7869">
        <w:rPr>
          <w:rFonts w:ascii="Calibri" w:hAnsi="Calibri" w:cs="Calibri"/>
          <w:sz w:val="20"/>
          <w:szCs w:val="20"/>
        </w:rPr>
        <w:t>d</w:t>
      </w:r>
      <w:r w:rsidR="009C46E4" w:rsidRPr="000A7869">
        <w:rPr>
          <w:rFonts w:ascii="Calibri" w:hAnsi="Calibri" w:cs="Calibri"/>
          <w:sz w:val="20"/>
          <w:szCs w:val="20"/>
        </w:rPr>
        <w:t>gebruikers</w:t>
      </w:r>
      <w:r w:rsidRPr="000A7869">
        <w:rPr>
          <w:rFonts w:ascii="Calibri" w:hAnsi="Calibri" w:cs="Calibri"/>
          <w:sz w:val="20"/>
          <w:szCs w:val="20"/>
        </w:rPr>
        <w:t xml:space="preserve"> doorverkopen. De eindgebruikers </w:t>
      </w:r>
      <w:r w:rsidR="00F05010" w:rsidRPr="000A7869">
        <w:rPr>
          <w:rFonts w:ascii="Calibri" w:hAnsi="Calibri" w:cs="Calibri"/>
          <w:sz w:val="20"/>
          <w:szCs w:val="20"/>
        </w:rPr>
        <w:t xml:space="preserve">die Sophos </w:t>
      </w:r>
      <w:r w:rsidR="00D13C7E" w:rsidRPr="000A7869">
        <w:rPr>
          <w:rFonts w:ascii="Calibri" w:hAnsi="Calibri" w:cs="Calibri"/>
          <w:sz w:val="20"/>
          <w:szCs w:val="20"/>
        </w:rPr>
        <w:t>maandelijkse subscriptie</w:t>
      </w:r>
      <w:r w:rsidR="00F05010" w:rsidRPr="000A7869">
        <w:rPr>
          <w:rFonts w:ascii="Calibri" w:hAnsi="Calibri" w:cs="Calibri"/>
          <w:sz w:val="20"/>
          <w:szCs w:val="20"/>
        </w:rPr>
        <w:t xml:space="preserve">diensten afnemen, worden dus ook </w:t>
      </w:r>
      <w:r w:rsidR="00C9176A" w:rsidRPr="000A7869">
        <w:rPr>
          <w:rFonts w:ascii="Calibri" w:hAnsi="Calibri" w:cs="Calibri"/>
          <w:sz w:val="20"/>
          <w:szCs w:val="20"/>
        </w:rPr>
        <w:t xml:space="preserve">door </w:t>
      </w:r>
      <w:r w:rsidR="00B63FFC" w:rsidRPr="000A7869">
        <w:rPr>
          <w:rFonts w:ascii="Calibri" w:hAnsi="Calibri" w:cs="Calibri"/>
          <w:sz w:val="20"/>
          <w:szCs w:val="20"/>
        </w:rPr>
        <w:t xml:space="preserve">deze </w:t>
      </w:r>
      <w:proofErr w:type="spellStart"/>
      <w:r w:rsidR="00B63FFC" w:rsidRPr="000A7869">
        <w:rPr>
          <w:rFonts w:ascii="Calibri" w:hAnsi="Calibri" w:cs="Calibri"/>
          <w:sz w:val="20"/>
          <w:szCs w:val="20"/>
        </w:rPr>
        <w:t>resellers</w:t>
      </w:r>
      <w:proofErr w:type="spellEnd"/>
      <w:r w:rsidR="00B63FFC" w:rsidRPr="000A7869">
        <w:rPr>
          <w:rFonts w:ascii="Calibri" w:hAnsi="Calibri" w:cs="Calibri"/>
          <w:sz w:val="20"/>
          <w:szCs w:val="20"/>
        </w:rPr>
        <w:t xml:space="preserve"> bediend.</w:t>
      </w:r>
    </w:p>
    <w:p w14:paraId="6CCD7A86" w14:textId="77777777" w:rsidR="006D0BDC" w:rsidRPr="000A7869" w:rsidRDefault="006D0BDC" w:rsidP="009C236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1E25EAE" w14:textId="77777777" w:rsidR="006D0BDC" w:rsidRPr="000A7869" w:rsidRDefault="00F05010" w:rsidP="009C2360">
      <w:pPr>
        <w:spacing w:line="360" w:lineRule="auto"/>
        <w:rPr>
          <w:rFonts w:ascii="Calibri" w:hAnsi="Calibri" w:cs="Calibri"/>
          <w:sz w:val="20"/>
          <w:szCs w:val="20"/>
        </w:rPr>
      </w:pPr>
      <w:r w:rsidRPr="000A7869">
        <w:rPr>
          <w:rFonts w:ascii="Calibri" w:hAnsi="Calibri" w:cs="Calibri"/>
          <w:sz w:val="20"/>
          <w:szCs w:val="20"/>
        </w:rPr>
        <w:t xml:space="preserve">“West-Europa is in </w:t>
      </w:r>
      <w:r w:rsidR="00B63FFC" w:rsidRPr="000A7869">
        <w:rPr>
          <w:rFonts w:ascii="Calibri" w:hAnsi="Calibri" w:cs="Calibri"/>
          <w:sz w:val="20"/>
          <w:szCs w:val="20"/>
        </w:rPr>
        <w:t>dit</w:t>
      </w:r>
      <w:r w:rsidRPr="000A7869">
        <w:rPr>
          <w:rFonts w:ascii="Calibri" w:hAnsi="Calibri" w:cs="Calibri"/>
          <w:sz w:val="20"/>
          <w:szCs w:val="20"/>
        </w:rPr>
        <w:t xml:space="preserve"> geval </w:t>
      </w:r>
      <w:r w:rsidR="006D0BDC" w:rsidRPr="000A7869">
        <w:rPr>
          <w:rFonts w:ascii="Calibri" w:hAnsi="Calibri" w:cs="Calibri"/>
          <w:sz w:val="20"/>
          <w:szCs w:val="20"/>
        </w:rPr>
        <w:t>Benelux</w:t>
      </w:r>
      <w:r w:rsidRPr="000A7869">
        <w:rPr>
          <w:rFonts w:ascii="Calibri" w:hAnsi="Calibri" w:cs="Calibri"/>
          <w:sz w:val="20"/>
          <w:szCs w:val="20"/>
        </w:rPr>
        <w:t>,</w:t>
      </w:r>
      <w:r w:rsidR="006D0BDC" w:rsidRPr="000A7869">
        <w:rPr>
          <w:rFonts w:ascii="Calibri" w:hAnsi="Calibri" w:cs="Calibri"/>
          <w:sz w:val="20"/>
          <w:szCs w:val="20"/>
        </w:rPr>
        <w:t xml:space="preserve"> Frankrijk</w:t>
      </w:r>
      <w:r w:rsidRPr="000A7869">
        <w:rPr>
          <w:rFonts w:ascii="Calibri" w:hAnsi="Calibri" w:cs="Calibri"/>
          <w:sz w:val="20"/>
          <w:szCs w:val="20"/>
        </w:rPr>
        <w:t>,</w:t>
      </w:r>
      <w:r w:rsidR="006D0BDC" w:rsidRPr="000A7869">
        <w:rPr>
          <w:rFonts w:ascii="Calibri" w:hAnsi="Calibri" w:cs="Calibri"/>
          <w:sz w:val="20"/>
          <w:szCs w:val="20"/>
        </w:rPr>
        <w:t xml:space="preserve"> Italië</w:t>
      </w:r>
      <w:r w:rsidRPr="000A7869">
        <w:rPr>
          <w:rFonts w:ascii="Calibri" w:hAnsi="Calibri" w:cs="Calibri"/>
          <w:sz w:val="20"/>
          <w:szCs w:val="20"/>
        </w:rPr>
        <w:t xml:space="preserve"> en</w:t>
      </w:r>
      <w:r w:rsidR="006D0BDC" w:rsidRPr="000A7869">
        <w:rPr>
          <w:rFonts w:ascii="Calibri" w:hAnsi="Calibri" w:cs="Calibri"/>
          <w:sz w:val="20"/>
          <w:szCs w:val="20"/>
        </w:rPr>
        <w:t xml:space="preserve"> Spanje</w:t>
      </w:r>
      <w:r w:rsidR="00D13C7E" w:rsidRPr="000A7869">
        <w:rPr>
          <w:rFonts w:ascii="Calibri" w:hAnsi="Calibri" w:cs="Calibri"/>
          <w:sz w:val="20"/>
          <w:szCs w:val="20"/>
        </w:rPr>
        <w:t xml:space="preserve"> met </w:t>
      </w:r>
      <w:r w:rsidR="009C078E" w:rsidRPr="000A7869">
        <w:rPr>
          <w:rFonts w:ascii="Calibri" w:hAnsi="Calibri" w:cs="Calibri"/>
          <w:sz w:val="20"/>
          <w:szCs w:val="20"/>
        </w:rPr>
        <w:t>Portugal</w:t>
      </w:r>
      <w:r w:rsidRPr="000A7869">
        <w:rPr>
          <w:rFonts w:ascii="Calibri" w:hAnsi="Calibri" w:cs="Calibri"/>
          <w:sz w:val="20"/>
          <w:szCs w:val="20"/>
        </w:rPr>
        <w:t>”, licht Dani</w:t>
      </w:r>
      <w:r w:rsidR="009C078E" w:rsidRPr="000A7869">
        <w:rPr>
          <w:rFonts w:ascii="Calibri" w:hAnsi="Calibri" w:cs="Calibri"/>
          <w:sz w:val="20"/>
          <w:szCs w:val="20"/>
        </w:rPr>
        <w:t>ë</w:t>
      </w:r>
      <w:r w:rsidRPr="000A7869">
        <w:rPr>
          <w:rFonts w:ascii="Calibri" w:hAnsi="Calibri" w:cs="Calibri"/>
          <w:sz w:val="20"/>
          <w:szCs w:val="20"/>
        </w:rPr>
        <w:t>lle Meulenberg toe. “Deze landen zal ik v</w:t>
      </w:r>
      <w:r w:rsidR="006D0BDC" w:rsidRPr="000A7869">
        <w:rPr>
          <w:rFonts w:ascii="Calibri" w:hAnsi="Calibri" w:cs="Calibri"/>
          <w:sz w:val="20"/>
          <w:szCs w:val="20"/>
        </w:rPr>
        <w:t xml:space="preserve">oornamelijk vanuit </w:t>
      </w:r>
      <w:r w:rsidR="00B63FFC" w:rsidRPr="000A7869">
        <w:rPr>
          <w:rFonts w:ascii="Calibri" w:hAnsi="Calibri" w:cs="Calibri"/>
          <w:sz w:val="20"/>
          <w:szCs w:val="20"/>
        </w:rPr>
        <w:t xml:space="preserve">het Nederlandse kantoor van Sophos in </w:t>
      </w:r>
      <w:r w:rsidR="006D0BDC" w:rsidRPr="000A7869">
        <w:rPr>
          <w:rFonts w:ascii="Calibri" w:hAnsi="Calibri" w:cs="Calibri"/>
          <w:sz w:val="20"/>
          <w:szCs w:val="20"/>
        </w:rPr>
        <w:t xml:space="preserve">Oosterhout </w:t>
      </w:r>
      <w:r w:rsidRPr="000A7869">
        <w:rPr>
          <w:rFonts w:ascii="Calibri" w:hAnsi="Calibri" w:cs="Calibri"/>
          <w:sz w:val="20"/>
          <w:szCs w:val="20"/>
        </w:rPr>
        <w:t>aansturen</w:t>
      </w:r>
      <w:r w:rsidR="006D0BDC" w:rsidRPr="000A7869">
        <w:rPr>
          <w:rFonts w:ascii="Calibri" w:hAnsi="Calibri" w:cs="Calibri"/>
          <w:sz w:val="20"/>
          <w:szCs w:val="20"/>
        </w:rPr>
        <w:t xml:space="preserve">. </w:t>
      </w:r>
      <w:r w:rsidRPr="000A7869">
        <w:rPr>
          <w:rFonts w:ascii="Calibri" w:hAnsi="Calibri" w:cs="Calibri"/>
          <w:sz w:val="20"/>
          <w:szCs w:val="20"/>
        </w:rPr>
        <w:t>MSP-resellers in de Benelux zal ik zelf bezoeken</w:t>
      </w:r>
      <w:r w:rsidR="00B63FFC" w:rsidRPr="000A7869">
        <w:rPr>
          <w:rFonts w:ascii="Calibri" w:hAnsi="Calibri" w:cs="Calibri"/>
          <w:sz w:val="20"/>
          <w:szCs w:val="20"/>
        </w:rPr>
        <w:t>; v</w:t>
      </w:r>
      <w:r w:rsidRPr="000A7869">
        <w:rPr>
          <w:rFonts w:ascii="Calibri" w:hAnsi="Calibri" w:cs="Calibri"/>
          <w:sz w:val="20"/>
          <w:szCs w:val="20"/>
        </w:rPr>
        <w:t>oor mijn klanten in</w:t>
      </w:r>
      <w:r w:rsidR="006D0BDC" w:rsidRPr="000A7869">
        <w:rPr>
          <w:rFonts w:ascii="Calibri" w:hAnsi="Calibri" w:cs="Calibri"/>
          <w:sz w:val="20"/>
          <w:szCs w:val="20"/>
        </w:rPr>
        <w:t xml:space="preserve"> F</w:t>
      </w:r>
      <w:r w:rsidRPr="000A7869">
        <w:rPr>
          <w:rFonts w:ascii="Calibri" w:hAnsi="Calibri" w:cs="Calibri"/>
          <w:sz w:val="20"/>
          <w:szCs w:val="20"/>
        </w:rPr>
        <w:t>rankrijk,</w:t>
      </w:r>
      <w:r w:rsidR="006D0BDC" w:rsidRPr="000A7869">
        <w:rPr>
          <w:rFonts w:ascii="Calibri" w:hAnsi="Calibri" w:cs="Calibri"/>
          <w:sz w:val="20"/>
          <w:szCs w:val="20"/>
        </w:rPr>
        <w:t xml:space="preserve"> S</w:t>
      </w:r>
      <w:r w:rsidRPr="000A7869">
        <w:rPr>
          <w:rFonts w:ascii="Calibri" w:hAnsi="Calibri" w:cs="Calibri"/>
          <w:sz w:val="20"/>
          <w:szCs w:val="20"/>
        </w:rPr>
        <w:t>panje</w:t>
      </w:r>
      <w:r w:rsidR="00D13C7E" w:rsidRPr="000A7869">
        <w:rPr>
          <w:rFonts w:ascii="Calibri" w:hAnsi="Calibri" w:cs="Calibri"/>
          <w:sz w:val="20"/>
          <w:szCs w:val="20"/>
        </w:rPr>
        <w:t xml:space="preserve"> en </w:t>
      </w:r>
      <w:r w:rsidR="007D1D4C" w:rsidRPr="000A7869">
        <w:rPr>
          <w:rFonts w:ascii="Calibri" w:hAnsi="Calibri" w:cs="Calibri"/>
          <w:sz w:val="20"/>
          <w:szCs w:val="20"/>
        </w:rPr>
        <w:t>Portugal</w:t>
      </w:r>
      <w:r w:rsidR="00D13C7E" w:rsidRPr="000A7869">
        <w:rPr>
          <w:rFonts w:ascii="Calibri" w:hAnsi="Calibri" w:cs="Calibri"/>
          <w:sz w:val="20"/>
          <w:szCs w:val="20"/>
        </w:rPr>
        <w:t xml:space="preserve"> é</w:t>
      </w:r>
      <w:r w:rsidRPr="000A7869">
        <w:rPr>
          <w:rFonts w:ascii="Calibri" w:hAnsi="Calibri" w:cs="Calibri"/>
          <w:sz w:val="20"/>
          <w:szCs w:val="20"/>
        </w:rPr>
        <w:t>n</w:t>
      </w:r>
      <w:r w:rsidR="006D0BDC" w:rsidRPr="000A7869">
        <w:rPr>
          <w:rFonts w:ascii="Calibri" w:hAnsi="Calibri" w:cs="Calibri"/>
          <w:sz w:val="20"/>
          <w:szCs w:val="20"/>
        </w:rPr>
        <w:t xml:space="preserve"> I</w:t>
      </w:r>
      <w:r w:rsidRPr="000A7869">
        <w:rPr>
          <w:rFonts w:ascii="Calibri" w:hAnsi="Calibri" w:cs="Calibri"/>
          <w:sz w:val="20"/>
          <w:szCs w:val="20"/>
        </w:rPr>
        <w:t>talië</w:t>
      </w:r>
      <w:r w:rsidR="006D0BDC" w:rsidRPr="000A7869">
        <w:rPr>
          <w:rFonts w:ascii="Calibri" w:hAnsi="Calibri" w:cs="Calibri"/>
          <w:sz w:val="20"/>
          <w:szCs w:val="20"/>
        </w:rPr>
        <w:t xml:space="preserve"> </w:t>
      </w:r>
      <w:r w:rsidR="00B63FFC" w:rsidRPr="000A7869">
        <w:rPr>
          <w:rFonts w:ascii="Calibri" w:hAnsi="Calibri" w:cs="Calibri"/>
          <w:sz w:val="20"/>
          <w:szCs w:val="20"/>
        </w:rPr>
        <w:t>schakel</w:t>
      </w:r>
      <w:r w:rsidRPr="000A7869">
        <w:rPr>
          <w:rFonts w:ascii="Calibri" w:hAnsi="Calibri" w:cs="Calibri"/>
          <w:sz w:val="20"/>
          <w:szCs w:val="20"/>
        </w:rPr>
        <w:t xml:space="preserve"> ik mijn lokal</w:t>
      </w:r>
      <w:r w:rsidR="00B63FFC" w:rsidRPr="000A7869">
        <w:rPr>
          <w:rFonts w:ascii="Calibri" w:hAnsi="Calibri" w:cs="Calibri"/>
          <w:sz w:val="20"/>
          <w:szCs w:val="20"/>
        </w:rPr>
        <w:t>e</w:t>
      </w:r>
      <w:r w:rsidRPr="000A7869">
        <w:rPr>
          <w:rFonts w:ascii="Calibri" w:hAnsi="Calibri" w:cs="Calibri"/>
          <w:sz w:val="20"/>
          <w:szCs w:val="20"/>
        </w:rPr>
        <w:t xml:space="preserve"> channelcollega’s </w:t>
      </w:r>
      <w:r w:rsidR="00B63FFC" w:rsidRPr="000A7869">
        <w:rPr>
          <w:rFonts w:ascii="Calibri" w:hAnsi="Calibri" w:cs="Calibri"/>
          <w:sz w:val="20"/>
          <w:szCs w:val="20"/>
        </w:rPr>
        <w:t>in</w:t>
      </w:r>
      <w:r w:rsidRPr="000A7869">
        <w:rPr>
          <w:rFonts w:ascii="Calibri" w:hAnsi="Calibri" w:cs="Calibri"/>
          <w:sz w:val="20"/>
          <w:szCs w:val="20"/>
        </w:rPr>
        <w:t>.”</w:t>
      </w:r>
    </w:p>
    <w:p w14:paraId="0456FBFA" w14:textId="77777777" w:rsidR="00F05010" w:rsidRPr="000A7869" w:rsidRDefault="00F05010" w:rsidP="009C236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80D533B" w14:textId="45413FDF" w:rsidR="001B435B" w:rsidRDefault="00F05010" w:rsidP="009C2360">
      <w:pPr>
        <w:spacing w:line="360" w:lineRule="auto"/>
        <w:rPr>
          <w:rFonts w:ascii="Calibri" w:hAnsi="Calibri" w:cs="Calibri"/>
          <w:sz w:val="20"/>
          <w:szCs w:val="20"/>
        </w:rPr>
      </w:pPr>
      <w:r w:rsidRPr="000A7869">
        <w:rPr>
          <w:rFonts w:ascii="Calibri" w:hAnsi="Calibri" w:cs="Calibri"/>
          <w:sz w:val="20"/>
          <w:szCs w:val="20"/>
        </w:rPr>
        <w:t>Dani</w:t>
      </w:r>
      <w:r w:rsidR="009C078E" w:rsidRPr="000A7869">
        <w:rPr>
          <w:rFonts w:ascii="Calibri" w:hAnsi="Calibri" w:cs="Calibri"/>
          <w:sz w:val="20"/>
          <w:szCs w:val="20"/>
        </w:rPr>
        <w:t>ë</w:t>
      </w:r>
      <w:r w:rsidRPr="000A7869">
        <w:rPr>
          <w:rFonts w:ascii="Calibri" w:hAnsi="Calibri" w:cs="Calibri"/>
          <w:sz w:val="20"/>
          <w:szCs w:val="20"/>
        </w:rPr>
        <w:t>lle Meulenberg</w:t>
      </w:r>
      <w:r w:rsidR="00AE31F8" w:rsidRPr="000A7869">
        <w:rPr>
          <w:rFonts w:ascii="Calibri" w:hAnsi="Calibri" w:cs="Calibri"/>
          <w:sz w:val="20"/>
          <w:szCs w:val="20"/>
        </w:rPr>
        <w:t xml:space="preserve"> is al geruime tijd bij Sophos Nederland</w:t>
      </w:r>
      <w:r w:rsidR="00B63FFC" w:rsidRPr="000A7869">
        <w:rPr>
          <w:rFonts w:ascii="Calibri" w:hAnsi="Calibri" w:cs="Calibri"/>
          <w:sz w:val="20"/>
          <w:szCs w:val="20"/>
        </w:rPr>
        <w:t xml:space="preserve"> werkzaam</w:t>
      </w:r>
      <w:r w:rsidR="00AE31F8" w:rsidRPr="000A7869">
        <w:rPr>
          <w:rFonts w:ascii="Calibri" w:hAnsi="Calibri" w:cs="Calibri"/>
          <w:sz w:val="20"/>
          <w:szCs w:val="20"/>
        </w:rPr>
        <w:t xml:space="preserve">. </w:t>
      </w:r>
      <w:r w:rsidR="006D0BDC" w:rsidRPr="000A7869">
        <w:rPr>
          <w:rFonts w:ascii="Calibri" w:hAnsi="Calibri" w:cs="Calibri"/>
          <w:sz w:val="20"/>
          <w:szCs w:val="20"/>
        </w:rPr>
        <w:t xml:space="preserve">Ooit begon zij als Sales Assistant binnen de Nederlandse </w:t>
      </w:r>
      <w:r w:rsidR="00B63FFC" w:rsidRPr="000A7869">
        <w:rPr>
          <w:rFonts w:ascii="Calibri" w:hAnsi="Calibri" w:cs="Calibri"/>
          <w:sz w:val="20"/>
          <w:szCs w:val="20"/>
        </w:rPr>
        <w:t>Sophos-</w:t>
      </w:r>
      <w:r w:rsidR="006D0BDC" w:rsidRPr="000A7869">
        <w:rPr>
          <w:rFonts w:ascii="Calibri" w:hAnsi="Calibri" w:cs="Calibri"/>
          <w:sz w:val="20"/>
          <w:szCs w:val="20"/>
        </w:rPr>
        <w:t>organisatie waarna zij</w:t>
      </w:r>
      <w:bookmarkStart w:id="0" w:name="_GoBack"/>
      <w:bookmarkEnd w:id="0"/>
      <w:r w:rsidR="006D0BDC" w:rsidRPr="000A7869">
        <w:rPr>
          <w:rFonts w:ascii="Calibri" w:hAnsi="Calibri" w:cs="Calibri"/>
          <w:sz w:val="20"/>
          <w:szCs w:val="20"/>
        </w:rPr>
        <w:t xml:space="preserve"> de functie van </w:t>
      </w:r>
      <w:r w:rsidR="00AE31F8" w:rsidRPr="000A7869">
        <w:rPr>
          <w:rFonts w:ascii="Calibri" w:hAnsi="Calibri" w:cs="Calibri"/>
          <w:sz w:val="20"/>
          <w:szCs w:val="20"/>
        </w:rPr>
        <w:t xml:space="preserve">Channel </w:t>
      </w:r>
      <w:r w:rsidR="00B63FFC" w:rsidRPr="000A7869">
        <w:rPr>
          <w:rFonts w:ascii="Calibri" w:hAnsi="Calibri" w:cs="Calibri"/>
          <w:sz w:val="20"/>
          <w:szCs w:val="20"/>
        </w:rPr>
        <w:t>Account Manager</w:t>
      </w:r>
      <w:r w:rsidR="00AE31F8" w:rsidRPr="000A7869">
        <w:rPr>
          <w:rFonts w:ascii="Calibri" w:hAnsi="Calibri" w:cs="Calibri"/>
          <w:sz w:val="20"/>
          <w:szCs w:val="20"/>
        </w:rPr>
        <w:t xml:space="preserve"> voor Small and Mid</w:t>
      </w:r>
      <w:r w:rsidR="006D0BDC" w:rsidRPr="000A7869">
        <w:rPr>
          <w:rFonts w:ascii="Calibri" w:hAnsi="Calibri" w:cs="Calibri"/>
          <w:sz w:val="20"/>
          <w:szCs w:val="20"/>
        </w:rPr>
        <w:t>-M</w:t>
      </w:r>
      <w:r w:rsidR="00AE31F8" w:rsidRPr="000A7869">
        <w:rPr>
          <w:rFonts w:ascii="Calibri" w:hAnsi="Calibri" w:cs="Calibri"/>
          <w:sz w:val="20"/>
          <w:szCs w:val="20"/>
        </w:rPr>
        <w:t>arket Business (SMB)</w:t>
      </w:r>
      <w:r w:rsidR="006D0BDC" w:rsidRPr="000A7869">
        <w:rPr>
          <w:rFonts w:ascii="Calibri" w:hAnsi="Calibri" w:cs="Calibri"/>
          <w:sz w:val="20"/>
          <w:szCs w:val="20"/>
        </w:rPr>
        <w:t xml:space="preserve"> ruim een jaar vervulde</w:t>
      </w:r>
      <w:r w:rsidR="00AE31F8" w:rsidRPr="000A7869">
        <w:rPr>
          <w:rFonts w:ascii="Calibri" w:hAnsi="Calibri" w:cs="Calibri"/>
          <w:sz w:val="20"/>
          <w:szCs w:val="20"/>
        </w:rPr>
        <w:t xml:space="preserve">. </w:t>
      </w:r>
      <w:r w:rsidRPr="000A7869">
        <w:rPr>
          <w:rFonts w:ascii="Calibri" w:hAnsi="Calibri" w:cs="Calibri"/>
          <w:sz w:val="20"/>
          <w:szCs w:val="20"/>
        </w:rPr>
        <w:t xml:space="preserve">Vanaf april van dit jaar </w:t>
      </w:r>
      <w:r w:rsidR="00C9176A" w:rsidRPr="000A7869">
        <w:rPr>
          <w:rFonts w:ascii="Calibri" w:hAnsi="Calibri" w:cs="Calibri"/>
          <w:sz w:val="20"/>
          <w:szCs w:val="20"/>
        </w:rPr>
        <w:t>is</w:t>
      </w:r>
      <w:r w:rsidRPr="000A7869">
        <w:rPr>
          <w:rFonts w:ascii="Calibri" w:hAnsi="Calibri" w:cs="Calibri"/>
          <w:sz w:val="20"/>
          <w:szCs w:val="20"/>
        </w:rPr>
        <w:t xml:space="preserve"> zij </w:t>
      </w:r>
      <w:r w:rsidR="00C9176A" w:rsidRPr="000A7869">
        <w:rPr>
          <w:rFonts w:ascii="Calibri" w:hAnsi="Calibri" w:cs="Calibri"/>
          <w:sz w:val="20"/>
          <w:szCs w:val="20"/>
        </w:rPr>
        <w:t xml:space="preserve">dus in </w:t>
      </w:r>
      <w:r w:rsidRPr="000A7869">
        <w:rPr>
          <w:rFonts w:ascii="Calibri" w:hAnsi="Calibri" w:cs="Calibri"/>
          <w:sz w:val="20"/>
          <w:szCs w:val="20"/>
        </w:rPr>
        <w:t>de functie van Channel Account Manager MSP West-Europa</w:t>
      </w:r>
      <w:r w:rsidR="00C9176A" w:rsidRPr="000A7869">
        <w:rPr>
          <w:rFonts w:ascii="Calibri" w:hAnsi="Calibri" w:cs="Calibri"/>
          <w:sz w:val="20"/>
          <w:szCs w:val="20"/>
        </w:rPr>
        <w:t xml:space="preserve"> actief</w:t>
      </w:r>
      <w:r w:rsidRPr="000A7869">
        <w:rPr>
          <w:rFonts w:ascii="Calibri" w:hAnsi="Calibri" w:cs="Calibri"/>
          <w:sz w:val="20"/>
          <w:szCs w:val="20"/>
        </w:rPr>
        <w:t xml:space="preserve">. </w:t>
      </w:r>
    </w:p>
    <w:p w14:paraId="733C260D" w14:textId="77777777" w:rsidR="000A7869" w:rsidRPr="000A7869" w:rsidRDefault="000A7869" w:rsidP="009C236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2A7220A" w14:textId="77777777" w:rsidR="000A7869" w:rsidRPr="00A046AF" w:rsidRDefault="000A7869" w:rsidP="000A7869">
      <w:pPr>
        <w:spacing w:line="360" w:lineRule="auto"/>
        <w:rPr>
          <w:b/>
          <w:sz w:val="20"/>
          <w:szCs w:val="20"/>
          <w:lang w:val="en-US"/>
        </w:rPr>
      </w:pPr>
    </w:p>
    <w:p w14:paraId="40D1B678" w14:textId="77777777" w:rsidR="000A7869" w:rsidRPr="000A7869" w:rsidRDefault="000A7869" w:rsidP="000A7869">
      <w:pPr>
        <w:spacing w:line="360" w:lineRule="auto"/>
        <w:rPr>
          <w:rFonts w:ascii="Calibri" w:hAnsi="Calibri" w:cs="Calibri"/>
          <w:sz w:val="20"/>
          <w:szCs w:val="20"/>
          <w:lang w:val="nl-BE"/>
        </w:rPr>
      </w:pPr>
      <w:bookmarkStart w:id="1" w:name="_gjdgxs" w:colFirst="0" w:colLast="0"/>
      <w:bookmarkEnd w:id="1"/>
      <w:r w:rsidRPr="000A7869">
        <w:rPr>
          <w:rFonts w:ascii="Calibri" w:hAnsi="Calibri" w:cs="Calibri"/>
          <w:b/>
          <w:sz w:val="20"/>
          <w:szCs w:val="20"/>
          <w:lang w:val="nl-BE"/>
        </w:rPr>
        <w:t>Over Sophos</w:t>
      </w:r>
      <w:r w:rsidRPr="000A7869">
        <w:rPr>
          <w:rFonts w:ascii="MS Gothic" w:eastAsia="MS Gothic" w:hAnsi="MS Gothic" w:cs="MS Gothic" w:hint="eastAsia"/>
          <w:sz w:val="20"/>
          <w:szCs w:val="20"/>
          <w:lang w:val="nl-BE"/>
        </w:rPr>
        <w:t> </w:t>
      </w:r>
    </w:p>
    <w:p w14:paraId="4851F575" w14:textId="77777777" w:rsidR="000A7869" w:rsidRPr="000A7869" w:rsidRDefault="000A7869" w:rsidP="000A7869">
      <w:pPr>
        <w:spacing w:line="360" w:lineRule="auto"/>
        <w:rPr>
          <w:rFonts w:ascii="Calibri" w:hAnsi="Calibri" w:cs="Calibri"/>
          <w:sz w:val="20"/>
          <w:szCs w:val="20"/>
        </w:rPr>
      </w:pPr>
      <w:r w:rsidRPr="000A7869">
        <w:rPr>
          <w:rFonts w:ascii="Calibri" w:hAnsi="Calibri" w:cs="Calibri"/>
          <w:sz w:val="20"/>
          <w:szCs w:val="20"/>
          <w:lang w:val="nl-BE"/>
        </w:rPr>
        <w:t xml:space="preserve">Meer dan 100 miljoen gebruikers in 150 landen rekenen op Sophos voor de beste bescherming tegen complexe bedreigingen en dataverlies. Sophos levert security- en databeschermingsoplossingen die eenvoudig in te zetten, te beheren en te gebruiken zijn. </w:t>
      </w:r>
      <w:r w:rsidRPr="000A7869">
        <w:rPr>
          <w:rFonts w:ascii="Calibri" w:hAnsi="Calibri" w:cs="Calibri"/>
          <w:sz w:val="20"/>
          <w:szCs w:val="20"/>
          <w:lang w:val="en-US"/>
        </w:rPr>
        <w:t xml:space="preserve">Zo </w:t>
      </w:r>
      <w:proofErr w:type="spellStart"/>
      <w:r w:rsidRPr="000A7869">
        <w:rPr>
          <w:rFonts w:ascii="Calibri" w:hAnsi="Calibri" w:cs="Calibri"/>
          <w:sz w:val="20"/>
          <w:szCs w:val="20"/>
          <w:lang w:val="en-US"/>
        </w:rPr>
        <w:t>biedt</w:t>
      </w:r>
      <w:proofErr w:type="spellEnd"/>
      <w:r w:rsidRPr="000A7869">
        <w:rPr>
          <w:rFonts w:ascii="Calibri" w:hAnsi="Calibri" w:cs="Calibri"/>
          <w:sz w:val="20"/>
          <w:szCs w:val="20"/>
          <w:lang w:val="en-US"/>
        </w:rPr>
        <w:t xml:space="preserve"> Sophos </w:t>
      </w:r>
      <w:proofErr w:type="spellStart"/>
      <w:r w:rsidRPr="000A7869">
        <w:rPr>
          <w:rFonts w:ascii="Calibri" w:hAnsi="Calibri" w:cs="Calibri"/>
          <w:sz w:val="20"/>
          <w:szCs w:val="20"/>
          <w:lang w:val="en-US"/>
        </w:rPr>
        <w:t>prijswinnende</w:t>
      </w:r>
      <w:proofErr w:type="spellEnd"/>
      <w:r w:rsidRPr="000A786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0A7869">
        <w:rPr>
          <w:rFonts w:ascii="Calibri" w:hAnsi="Calibri" w:cs="Calibri"/>
          <w:sz w:val="20"/>
          <w:szCs w:val="20"/>
          <w:lang w:val="en-US"/>
        </w:rPr>
        <w:t>oplossingen</w:t>
      </w:r>
      <w:proofErr w:type="spellEnd"/>
      <w:r w:rsidRPr="000A786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0A7869">
        <w:rPr>
          <w:rFonts w:ascii="Calibri" w:hAnsi="Calibri" w:cs="Calibri"/>
          <w:sz w:val="20"/>
          <w:szCs w:val="20"/>
          <w:lang w:val="en-US"/>
        </w:rPr>
        <w:t>aan</w:t>
      </w:r>
      <w:proofErr w:type="spellEnd"/>
      <w:r w:rsidRPr="000A786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0A7869">
        <w:rPr>
          <w:rFonts w:ascii="Calibri" w:hAnsi="Calibri" w:cs="Calibri"/>
          <w:sz w:val="20"/>
          <w:szCs w:val="20"/>
          <w:lang w:val="en-US"/>
        </w:rPr>
        <w:t>voor</w:t>
      </w:r>
      <w:proofErr w:type="spellEnd"/>
      <w:r w:rsidRPr="000A7869">
        <w:rPr>
          <w:rFonts w:ascii="Calibri" w:hAnsi="Calibri" w:cs="Calibri"/>
          <w:sz w:val="20"/>
          <w:szCs w:val="20"/>
          <w:lang w:val="en-US"/>
        </w:rPr>
        <w:t xml:space="preserve"> endpoint security, web security, e-mail security, network security, mobile security </w:t>
      </w:r>
      <w:proofErr w:type="spellStart"/>
      <w:r w:rsidRPr="000A7869">
        <w:rPr>
          <w:rFonts w:ascii="Calibri" w:hAnsi="Calibri" w:cs="Calibri"/>
          <w:sz w:val="20"/>
          <w:szCs w:val="20"/>
          <w:lang w:val="en-US"/>
        </w:rPr>
        <w:t>en</w:t>
      </w:r>
      <w:proofErr w:type="spellEnd"/>
      <w:r w:rsidRPr="000A786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0A7869">
        <w:rPr>
          <w:rFonts w:ascii="Calibri" w:hAnsi="Calibri" w:cs="Calibri"/>
          <w:sz w:val="20"/>
          <w:szCs w:val="20"/>
          <w:lang w:val="en-US"/>
        </w:rPr>
        <w:t>encryptie</w:t>
      </w:r>
      <w:proofErr w:type="spellEnd"/>
      <w:r w:rsidRPr="000A7869">
        <w:rPr>
          <w:rFonts w:ascii="Calibri" w:hAnsi="Calibri" w:cs="Calibri"/>
          <w:sz w:val="20"/>
          <w:szCs w:val="20"/>
          <w:lang w:val="en-US"/>
        </w:rPr>
        <w:t xml:space="preserve">. </w:t>
      </w:r>
      <w:r w:rsidRPr="000A7869">
        <w:rPr>
          <w:rFonts w:ascii="Calibri" w:hAnsi="Calibri" w:cs="Calibri"/>
          <w:sz w:val="20"/>
          <w:szCs w:val="20"/>
          <w:lang w:val="nl-BE"/>
        </w:rPr>
        <w:t xml:space="preserve">Deze worden ondersteund door Sophos Labs, een wereldwijd netwerk van threat intelligence centra. Het hoofdkwartier van Sophos bevindt zich in Oxford (UK) en in Boston (VS). </w:t>
      </w:r>
      <w:r w:rsidRPr="000A7869">
        <w:rPr>
          <w:rFonts w:ascii="Calibri" w:hAnsi="Calibri" w:cs="Calibri"/>
          <w:sz w:val="20"/>
          <w:szCs w:val="20"/>
        </w:rPr>
        <w:t xml:space="preserve">Meer informatie over </w:t>
      </w:r>
      <w:proofErr w:type="spellStart"/>
      <w:r w:rsidRPr="000A7869">
        <w:rPr>
          <w:rFonts w:ascii="Calibri" w:hAnsi="Calibri" w:cs="Calibri"/>
          <w:sz w:val="20"/>
          <w:szCs w:val="20"/>
        </w:rPr>
        <w:t>Sophos</w:t>
      </w:r>
      <w:proofErr w:type="spellEnd"/>
      <w:r w:rsidRPr="000A7869">
        <w:rPr>
          <w:rFonts w:ascii="Calibri" w:hAnsi="Calibri" w:cs="Calibri"/>
          <w:sz w:val="20"/>
          <w:szCs w:val="20"/>
        </w:rPr>
        <w:t xml:space="preserve"> op: </w:t>
      </w:r>
      <w:hyperlink r:id="rId5" w:history="1">
        <w:r w:rsidRPr="000A7869">
          <w:rPr>
            <w:rStyle w:val="Hyperlink"/>
            <w:rFonts w:ascii="Calibri" w:hAnsi="Calibri" w:cs="Calibri"/>
            <w:sz w:val="20"/>
            <w:szCs w:val="20"/>
          </w:rPr>
          <w:t>www.sophos.com</w:t>
        </w:r>
      </w:hyperlink>
      <w:r w:rsidRPr="000A7869">
        <w:rPr>
          <w:rFonts w:ascii="Calibri" w:hAnsi="Calibri" w:cs="Calibri"/>
          <w:sz w:val="20"/>
          <w:szCs w:val="20"/>
        </w:rPr>
        <w:t xml:space="preserve">. </w:t>
      </w:r>
    </w:p>
    <w:p w14:paraId="3C909153" w14:textId="27E32345" w:rsidR="000A7869" w:rsidRPr="000A7869" w:rsidRDefault="000A7869" w:rsidP="009C236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1D86D3E" w14:textId="77777777" w:rsidR="000A7869" w:rsidRPr="000A7869" w:rsidRDefault="000A7869" w:rsidP="000A7869">
      <w:pPr>
        <w:shd w:val="clear" w:color="auto" w:fill="FFFFFF"/>
        <w:spacing w:line="360" w:lineRule="auto"/>
        <w:rPr>
          <w:rFonts w:ascii="Calibri" w:hAnsi="Calibri" w:cs="Calibri"/>
          <w:b/>
          <w:sz w:val="20"/>
          <w:szCs w:val="20"/>
          <w:lang w:val="nl-BE"/>
        </w:rPr>
      </w:pPr>
      <w:r w:rsidRPr="000A7869">
        <w:rPr>
          <w:rFonts w:ascii="Calibri" w:hAnsi="Calibri" w:cs="Calibri"/>
          <w:b/>
          <w:sz w:val="20"/>
          <w:szCs w:val="20"/>
          <w:lang w:val="nl-BE"/>
        </w:rPr>
        <w:t>Voor meer informatie, contacteer:</w:t>
      </w:r>
    </w:p>
    <w:p w14:paraId="66E39E6A" w14:textId="77777777" w:rsidR="000A7869" w:rsidRPr="000A7869" w:rsidRDefault="000A7869" w:rsidP="000A7869">
      <w:pPr>
        <w:shd w:val="clear" w:color="auto" w:fill="FFFFFF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0A7869">
        <w:rPr>
          <w:rFonts w:ascii="Calibri" w:hAnsi="Calibri" w:cs="Calibri"/>
          <w:sz w:val="20"/>
          <w:szCs w:val="20"/>
          <w:lang w:val="en-US"/>
        </w:rPr>
        <w:t xml:space="preserve">Sandra Van </w:t>
      </w:r>
      <w:proofErr w:type="spellStart"/>
      <w:r w:rsidRPr="000A7869">
        <w:rPr>
          <w:rFonts w:ascii="Calibri" w:hAnsi="Calibri" w:cs="Calibri"/>
          <w:sz w:val="20"/>
          <w:szCs w:val="20"/>
          <w:lang w:val="en-US"/>
        </w:rPr>
        <w:t>Hauwaert</w:t>
      </w:r>
      <w:proofErr w:type="spellEnd"/>
      <w:r w:rsidRPr="000A7869">
        <w:rPr>
          <w:rFonts w:ascii="Calibri" w:hAnsi="Calibri" w:cs="Calibri"/>
          <w:sz w:val="20"/>
          <w:szCs w:val="20"/>
          <w:lang w:val="en-US"/>
        </w:rPr>
        <w:t xml:space="preserve">, Square Egg Communications, </w:t>
      </w:r>
      <w:hyperlink r:id="rId6" w:history="1">
        <w:r w:rsidRPr="000A7869">
          <w:rPr>
            <w:rStyle w:val="Hyperlink"/>
            <w:rFonts w:ascii="Calibri" w:hAnsi="Calibri" w:cs="Calibri"/>
            <w:sz w:val="20"/>
            <w:szCs w:val="20"/>
            <w:lang w:val="en-US"/>
          </w:rPr>
          <w:t>sandra@square-egg.be</w:t>
        </w:r>
      </w:hyperlink>
      <w:r w:rsidRPr="000A7869">
        <w:rPr>
          <w:rFonts w:ascii="Calibri" w:hAnsi="Calibri" w:cs="Calibri"/>
          <w:sz w:val="20"/>
          <w:szCs w:val="20"/>
          <w:lang w:val="en-US"/>
        </w:rPr>
        <w:t>, GSM 0497251816.</w:t>
      </w:r>
    </w:p>
    <w:p w14:paraId="4FCCE0C9" w14:textId="77777777" w:rsidR="000A7869" w:rsidRPr="000A7869" w:rsidRDefault="000A7869" w:rsidP="009C236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CA1D673" w14:textId="503CC43C" w:rsidR="002B5FC4" w:rsidRPr="000A7869" w:rsidRDefault="002B5FC4" w:rsidP="00B9554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sectPr w:rsidR="002B5FC4" w:rsidRPr="000A7869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C4"/>
    <w:rsid w:val="00013358"/>
    <w:rsid w:val="00036CA5"/>
    <w:rsid w:val="0008532E"/>
    <w:rsid w:val="000A7869"/>
    <w:rsid w:val="000C04A0"/>
    <w:rsid w:val="001124BD"/>
    <w:rsid w:val="001803E3"/>
    <w:rsid w:val="0019636D"/>
    <w:rsid w:val="001B435B"/>
    <w:rsid w:val="002B5FC4"/>
    <w:rsid w:val="002C7E8C"/>
    <w:rsid w:val="00351331"/>
    <w:rsid w:val="00387377"/>
    <w:rsid w:val="0039632F"/>
    <w:rsid w:val="003E1FE3"/>
    <w:rsid w:val="00496A29"/>
    <w:rsid w:val="00562EA4"/>
    <w:rsid w:val="00563556"/>
    <w:rsid w:val="00691182"/>
    <w:rsid w:val="006A10F2"/>
    <w:rsid w:val="006D0BDC"/>
    <w:rsid w:val="006D2F8E"/>
    <w:rsid w:val="007547E4"/>
    <w:rsid w:val="007652E0"/>
    <w:rsid w:val="007D1D4C"/>
    <w:rsid w:val="00871211"/>
    <w:rsid w:val="00876F12"/>
    <w:rsid w:val="008E090D"/>
    <w:rsid w:val="00957ADA"/>
    <w:rsid w:val="009C078E"/>
    <w:rsid w:val="009C2360"/>
    <w:rsid w:val="009C46E4"/>
    <w:rsid w:val="009D30E0"/>
    <w:rsid w:val="009E3C76"/>
    <w:rsid w:val="00A1124C"/>
    <w:rsid w:val="00A8303D"/>
    <w:rsid w:val="00AC2DB6"/>
    <w:rsid w:val="00AE31F8"/>
    <w:rsid w:val="00B32679"/>
    <w:rsid w:val="00B63FFC"/>
    <w:rsid w:val="00B805A4"/>
    <w:rsid w:val="00B95541"/>
    <w:rsid w:val="00C504FA"/>
    <w:rsid w:val="00C9176A"/>
    <w:rsid w:val="00CE6764"/>
    <w:rsid w:val="00D13C7E"/>
    <w:rsid w:val="00D60024"/>
    <w:rsid w:val="00D9638E"/>
    <w:rsid w:val="00F05010"/>
    <w:rsid w:val="00F67F7F"/>
    <w:rsid w:val="00FE6B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5DB7"/>
  <w15:docId w15:val="{FB75B7C5-00CD-ED4B-A873-85FC15A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AC2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2C7E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C7E8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C7E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C7E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C7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http://www.soph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Havana Orange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2</cp:revision>
  <cp:lastPrinted>2019-04-11T13:26:00Z</cp:lastPrinted>
  <dcterms:created xsi:type="dcterms:W3CDTF">2019-04-18T09:23:00Z</dcterms:created>
  <dcterms:modified xsi:type="dcterms:W3CDTF">2019-04-18T09:23:00Z</dcterms:modified>
</cp:coreProperties>
</file>